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1FE4490B" w:rsidR="00E1002B" w:rsidRPr="00804E0C" w:rsidRDefault="00E1002B" w:rsidP="006B28B2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Moves must occur 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before </w:t>
            </w:r>
            <w:r w:rsidR="000945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6:00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a.m. or after </w:t>
            </w:r>
            <w:r w:rsidR="006D3F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:00 p.m.</w:t>
            </w:r>
            <w:r w:rsidR="00B94F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Monday through Friday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or an</w:t>
            </w:r>
            <w:r w:rsidR="006D3F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time with </w:t>
            </w:r>
            <w:r w:rsidR="006D3F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</w:t>
            </w:r>
            <w:r w:rsidR="006B28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vanced notice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3D359D14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Tenant is responsible for supervising </w:t>
            </w:r>
            <w:r w:rsidR="006B28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their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61683294" w:rsidR="00E1002B" w:rsidRPr="00804E0C" w:rsidRDefault="00E1002B" w:rsidP="006B28B2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notify </w:t>
            </w:r>
            <w:r w:rsidR="0089413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Building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Management 48 hours</w:t>
            </w:r>
            <w:r w:rsidR="006B28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prior if you would like to request management to provide any access necessary. </w:t>
            </w:r>
            <w:r w:rsidR="001921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409723BE" w14:textId="77777777" w:rsidR="00877ADD" w:rsidRDefault="00165D46" w:rsidP="00877ADD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1357E62B" w14:textId="77777777" w:rsidR="00877ADD" w:rsidRDefault="00804E0C" w:rsidP="00877ADD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77ADD">
              <w:rPr>
                <w:rFonts w:ascii="Calibri" w:eastAsia="Times New Roman" w:hAnsi="Calibri" w:cs="Calibri"/>
                <w:sz w:val="24"/>
                <w:szCs w:val="24"/>
              </w:rPr>
              <w:t>Movers must park in designated loading zones only:</w:t>
            </w:r>
            <w:r w:rsidR="006B28B2" w:rsidRPr="00877A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 xml:space="preserve">601 City Center loading dock can be accessed of </w:t>
            </w:r>
            <w:proofErr w:type="spellStart"/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>of</w:t>
            </w:r>
            <w:proofErr w:type="spellEnd"/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</w:rPr>
              <w:t xml:space="preserve"> St</w:t>
            </w:r>
            <w:r w:rsidR="006B28B2" w:rsidRPr="00877ADD"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</w:rPr>
              <w:t>eet</w:t>
            </w:r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 xml:space="preserve">, east of Martin Luther King Jr. Way. </w:t>
            </w:r>
          </w:p>
          <w:p w14:paraId="26FFF8B3" w14:textId="6937FF35" w:rsidR="00877ADD" w:rsidRDefault="00877ADD" w:rsidP="00877ADD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Maximum Dock Height 14’6”. </w:t>
            </w:r>
          </w:p>
          <w:p w14:paraId="041870C4" w14:textId="67D578FE" w:rsidR="002F414B" w:rsidRPr="00CF4924" w:rsidRDefault="00877ADD" w:rsidP="00CF4924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Maximum Truck Length 48’. 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387E37F5" w14:textId="77777777" w:rsidR="004B350E" w:rsidRDefault="00E1002B" w:rsidP="004B350E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</w:p>
          <w:p w14:paraId="5BDCAA3F" w14:textId="5438BEB6" w:rsidR="00E1002B" w:rsidRPr="004B350E" w:rsidRDefault="00C10D65" w:rsidP="004B350E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Access to the Building is limited to the freight elevator. THE FREIGHT ELEVATOR IS</w:t>
            </w:r>
            <w:r w:rsidR="00DF12D0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NEVER RESERVED FOR EXCLUSIVE USE. It must be shared with other parties as</w:t>
            </w:r>
            <w:r w:rsid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needed. If multiple moves are scheduled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at the same time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, we will work with the different companies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involved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to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have a schedule in place allowing everyone to complete their project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as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quickly as possible.</w:t>
            </w: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60E0BBD" w14:textId="31FDD9F6" w:rsidR="00E1002B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601 City Center </w:t>
            </w:r>
          </w:p>
          <w:p w14:paraId="729F720E" w14:textId="21FFACF8" w:rsidR="00894131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601 12</w:t>
            </w:r>
            <w:r w:rsidRPr="00894131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Street, Suite 275</w:t>
            </w:r>
          </w:p>
          <w:p w14:paraId="689B6FBF" w14:textId="6D11AAF4" w:rsidR="00894131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Oakland, CA 94607</w:t>
            </w:r>
          </w:p>
          <w:p w14:paraId="59D84D39" w14:textId="61F4F1B9" w:rsidR="00894131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510-488-3500</w:t>
            </w:r>
          </w:p>
          <w:p w14:paraId="0CEA1F9A" w14:textId="3336ACB2" w:rsidR="00894131" w:rsidRPr="00F62CE4" w:rsidRDefault="00E12227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0" w:history="1">
              <w:r w:rsidR="00894131" w:rsidRPr="00FB6C7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601CC@shorenstein.com</w:t>
              </w:r>
            </w:hyperlink>
            <w:r w:rsidR="0089413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1361A" w14:textId="77777777" w:rsidR="00E12227" w:rsidRDefault="00E12227">
      <w:pPr>
        <w:spacing w:after="0" w:line="240" w:lineRule="auto"/>
      </w:pPr>
      <w:r>
        <w:separator/>
      </w:r>
    </w:p>
  </w:endnote>
  <w:endnote w:type="continuationSeparator" w:id="0">
    <w:p w14:paraId="277A559A" w14:textId="77777777" w:rsidR="00E12227" w:rsidRDefault="00E1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4620DABE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6B28B2" w:rsidRPr="006B28B2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61E6B" w14:textId="77777777" w:rsidR="00E12227" w:rsidRDefault="00E12227">
      <w:pPr>
        <w:spacing w:after="0" w:line="240" w:lineRule="auto"/>
      </w:pPr>
      <w:r>
        <w:separator/>
      </w:r>
    </w:p>
  </w:footnote>
  <w:footnote w:type="continuationSeparator" w:id="0">
    <w:p w14:paraId="6D779659" w14:textId="77777777" w:rsidR="00E12227" w:rsidRDefault="00E1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E12227">
    <w:pPr>
      <w:pStyle w:val="Header"/>
    </w:pPr>
  </w:p>
  <w:p w14:paraId="52C41256" w14:textId="77777777" w:rsidR="00AF5F3A" w:rsidRDefault="00E12227">
    <w:pPr>
      <w:pStyle w:val="Header"/>
    </w:pPr>
  </w:p>
  <w:p w14:paraId="47005AB6" w14:textId="77777777" w:rsidR="00AF5F3A" w:rsidRDefault="00E12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B0738"/>
    <w:multiLevelType w:val="hybridMultilevel"/>
    <w:tmpl w:val="1F485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2B3F"/>
    <w:rsid w:val="00027570"/>
    <w:rsid w:val="00046989"/>
    <w:rsid w:val="00067AAC"/>
    <w:rsid w:val="000945CD"/>
    <w:rsid w:val="00165D46"/>
    <w:rsid w:val="00177E60"/>
    <w:rsid w:val="0018096D"/>
    <w:rsid w:val="00192162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414B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B350E"/>
    <w:rsid w:val="004C56D4"/>
    <w:rsid w:val="00506FBB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566AD"/>
    <w:rsid w:val="006604F8"/>
    <w:rsid w:val="00660874"/>
    <w:rsid w:val="006971DC"/>
    <w:rsid w:val="006A16F3"/>
    <w:rsid w:val="006A7128"/>
    <w:rsid w:val="006B28B2"/>
    <w:rsid w:val="006C0B20"/>
    <w:rsid w:val="006D0FBF"/>
    <w:rsid w:val="006D3FB9"/>
    <w:rsid w:val="006E30DD"/>
    <w:rsid w:val="006F2D6A"/>
    <w:rsid w:val="007074D5"/>
    <w:rsid w:val="007219AF"/>
    <w:rsid w:val="0079170B"/>
    <w:rsid w:val="007A1324"/>
    <w:rsid w:val="007B4BD9"/>
    <w:rsid w:val="0080111F"/>
    <w:rsid w:val="00804E0C"/>
    <w:rsid w:val="00835BB3"/>
    <w:rsid w:val="00851EB3"/>
    <w:rsid w:val="00873A5E"/>
    <w:rsid w:val="00877ADD"/>
    <w:rsid w:val="00894131"/>
    <w:rsid w:val="008A4064"/>
    <w:rsid w:val="008A5744"/>
    <w:rsid w:val="008B197F"/>
    <w:rsid w:val="00910718"/>
    <w:rsid w:val="00987EEB"/>
    <w:rsid w:val="009C0270"/>
    <w:rsid w:val="009C7584"/>
    <w:rsid w:val="009F754F"/>
    <w:rsid w:val="00A02518"/>
    <w:rsid w:val="00A124C4"/>
    <w:rsid w:val="00A15607"/>
    <w:rsid w:val="00A235ED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754F5"/>
    <w:rsid w:val="00B77C26"/>
    <w:rsid w:val="00B844DD"/>
    <w:rsid w:val="00B8538D"/>
    <w:rsid w:val="00B85A9C"/>
    <w:rsid w:val="00B94F64"/>
    <w:rsid w:val="00BB305F"/>
    <w:rsid w:val="00BC1862"/>
    <w:rsid w:val="00C10D65"/>
    <w:rsid w:val="00C22E86"/>
    <w:rsid w:val="00C47394"/>
    <w:rsid w:val="00C76068"/>
    <w:rsid w:val="00C95370"/>
    <w:rsid w:val="00CA014F"/>
    <w:rsid w:val="00CA0F23"/>
    <w:rsid w:val="00CA2C90"/>
    <w:rsid w:val="00CD2D52"/>
    <w:rsid w:val="00CF4924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12D0"/>
    <w:rsid w:val="00DF2EAA"/>
    <w:rsid w:val="00DF6834"/>
    <w:rsid w:val="00E1002B"/>
    <w:rsid w:val="00E12227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601CC@shorenst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Nirmal Patel</cp:lastModifiedBy>
  <cp:revision>3</cp:revision>
  <dcterms:created xsi:type="dcterms:W3CDTF">2020-11-23T22:29:00Z</dcterms:created>
  <dcterms:modified xsi:type="dcterms:W3CDTF">2021-10-20T17:41:00Z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