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4E628C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4E628C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4E628C">
        <w:tc>
          <w:tcPr>
            <w:tcW w:w="9350" w:type="dxa"/>
            <w:gridSpan w:val="2"/>
          </w:tcPr>
          <w:p w14:paraId="493DA79C" w14:textId="77777777" w:rsidR="00E1002B" w:rsidRPr="002E4974" w:rsidRDefault="00E1002B" w:rsidP="004E628C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4E628C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4E628C">
        <w:tc>
          <w:tcPr>
            <w:tcW w:w="456" w:type="dxa"/>
          </w:tcPr>
          <w:p w14:paraId="2B3389A5" w14:textId="6FC5E6E2" w:rsidR="00E1002B" w:rsidRDefault="002F66B7" w:rsidP="004E628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9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532369E2" w:rsidR="00E1002B" w:rsidRPr="00AF5F3A" w:rsidRDefault="008E7D76" w:rsidP="00313C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313C18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</w:p>
        </w:tc>
      </w:tr>
      <w:tr w:rsidR="00E1002B" w:rsidRPr="00AF5F3A" w14:paraId="7322DEC9" w14:textId="77777777" w:rsidTr="004E628C">
        <w:tc>
          <w:tcPr>
            <w:tcW w:w="456" w:type="dxa"/>
          </w:tcPr>
          <w:p w14:paraId="1385B47C" w14:textId="198565ED" w:rsidR="00E1002B" w:rsidRDefault="002F66B7" w:rsidP="004E628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41878348" w:rsidR="00E1002B" w:rsidRPr="00B61440" w:rsidRDefault="00925B52" w:rsidP="00313C18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5C6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f</w:t>
            </w:r>
            <w:r w:rsidR="00E1002B" w:rsidRPr="00F103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orward the Tenant Certif</w:t>
            </w:r>
            <w:r w:rsidR="00B61440" w:rsidRPr="00F103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icate of Insurance </w:t>
            </w:r>
            <w:r w:rsidR="00E1002B" w:rsidRPr="005C6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r w:rsidR="00E1002B" w:rsidRPr="00FD593D">
              <w:rPr>
                <w:rFonts w:ascii="Calibri" w:eastAsia="Times New Roman" w:hAnsi="Calibri" w:cs="Calibri"/>
                <w:i/>
                <w:sz w:val="28"/>
                <w:szCs w:val="24"/>
              </w:rPr>
              <w:t xml:space="preserve"> </w:t>
            </w:r>
            <w:hyperlink r:id="rId12" w:history="1">
              <w:r w:rsidR="00FD593D" w:rsidRPr="00FD593D">
                <w:rPr>
                  <w:rStyle w:val="Hyperlink"/>
                  <w:sz w:val="24"/>
                </w:rPr>
                <w:t>601CC@shorenstein.com</w:t>
              </w:r>
            </w:hyperlink>
            <w:r w:rsidR="00172304">
              <w:rPr>
                <w:rStyle w:val="Hyperlink"/>
                <w:sz w:val="24"/>
              </w:rPr>
              <w:t>.</w:t>
            </w:r>
          </w:p>
        </w:tc>
      </w:tr>
      <w:tr w:rsidR="00E1002B" w:rsidRPr="00AF5F3A" w14:paraId="788B6C91" w14:textId="77777777" w:rsidTr="004E628C">
        <w:tc>
          <w:tcPr>
            <w:tcW w:w="456" w:type="dxa"/>
          </w:tcPr>
          <w:p w14:paraId="1BC9B005" w14:textId="77777777" w:rsidR="00E1002B" w:rsidRDefault="002F66B7" w:rsidP="004E628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73290103" w:rsidR="00E1002B" w:rsidRPr="00172304" w:rsidRDefault="00E1002B" w:rsidP="00B1009F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2D22A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2D22A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2D22A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and email it to</w:t>
            </w:r>
            <w:r w:rsidR="00B1009F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:</w:t>
            </w:r>
            <w:r w:rsidR="00172304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hyperlink r:id="rId14" w:history="1">
              <w:r w:rsidR="00172304" w:rsidRPr="00FD593D">
                <w:rPr>
                  <w:rStyle w:val="Hyperlink"/>
                  <w:sz w:val="24"/>
                </w:rPr>
                <w:t>601CC@shorenstein.com</w:t>
              </w:r>
            </w:hyperlink>
            <w:r w:rsidR="00172304">
              <w:rPr>
                <w:rStyle w:val="Hyperlink"/>
                <w:sz w:val="24"/>
              </w:rPr>
              <w:t>.</w:t>
            </w:r>
          </w:p>
        </w:tc>
      </w:tr>
      <w:tr w:rsidR="00E1002B" w:rsidRPr="00AF5F3A" w14:paraId="3617B3DB" w14:textId="77777777" w:rsidTr="004E628C">
        <w:tc>
          <w:tcPr>
            <w:tcW w:w="456" w:type="dxa"/>
          </w:tcPr>
          <w:p w14:paraId="13B898FF" w14:textId="1A67AF7E" w:rsidR="00E1002B" w:rsidRDefault="002F66B7" w:rsidP="004E628C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484C02C6" w:rsidR="00E1002B" w:rsidRPr="002E4974" w:rsidRDefault="00E1002B" w:rsidP="00DC0901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68FC">
              <w:rPr>
                <w:rFonts w:ascii="Calibri" w:eastAsia="Times New Roman" w:hAnsi="Calibri" w:cs="Calibri"/>
                <w:sz w:val="24"/>
                <w:szCs w:val="24"/>
              </w:rPr>
              <w:t>Cont</w:t>
            </w:r>
            <w:r w:rsidR="00735BD5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Pr="00D668FC">
              <w:rPr>
                <w:rFonts w:ascii="Calibri" w:eastAsia="Times New Roman" w:hAnsi="Calibri" w:cs="Calibri"/>
                <w:sz w:val="24"/>
                <w:szCs w:val="24"/>
              </w:rPr>
              <w:t xml:space="preserve">act Parking </w:t>
            </w:r>
            <w:r w:rsidR="00D668FC" w:rsidRPr="00D668FC">
              <w:rPr>
                <w:rFonts w:ascii="Calibri" w:eastAsia="Times New Roman" w:hAnsi="Calibri" w:cs="Calibri"/>
                <w:sz w:val="24"/>
                <w:szCs w:val="24"/>
              </w:rPr>
              <w:t xml:space="preserve">is managed by </w:t>
            </w:r>
            <w:r w:rsidR="00907A04">
              <w:rPr>
                <w:rFonts w:ascii="Calibri" w:eastAsia="Times New Roman" w:hAnsi="Calibri" w:cs="Calibri"/>
                <w:sz w:val="24"/>
                <w:szCs w:val="24"/>
              </w:rPr>
              <w:t>ABM</w:t>
            </w:r>
            <w:r w:rsidR="00D668FC" w:rsidRPr="00D668FC">
              <w:rPr>
                <w:rFonts w:ascii="Calibri" w:eastAsia="Times New Roman" w:hAnsi="Calibri" w:cs="Calibri"/>
                <w:sz w:val="24"/>
                <w:szCs w:val="24"/>
              </w:rPr>
              <w:t xml:space="preserve"> Parking, contact </w:t>
            </w:r>
            <w:r w:rsidR="00907A04">
              <w:rPr>
                <w:rFonts w:ascii="Calibri" w:eastAsia="Times New Roman" w:hAnsi="Calibri" w:cs="Calibri"/>
                <w:sz w:val="24"/>
                <w:szCs w:val="24"/>
              </w:rPr>
              <w:t>Chet Adams</w:t>
            </w:r>
            <w:r w:rsidR="00D668FC" w:rsidRPr="00D668FC">
              <w:rPr>
                <w:rFonts w:ascii="Calibri" w:eastAsia="Times New Roman" w:hAnsi="Calibri" w:cs="Calibri"/>
                <w:sz w:val="24"/>
                <w:szCs w:val="24"/>
              </w:rPr>
              <w:t xml:space="preserve"> at</w:t>
            </w:r>
            <w:r w:rsidRPr="00D668F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907A04">
              <w:rPr>
                <w:rFonts w:ascii="Calibri" w:eastAsia="Times New Roman" w:hAnsi="Calibri" w:cs="Calibri"/>
                <w:i/>
                <w:sz w:val="24"/>
                <w:szCs w:val="24"/>
              </w:rPr>
              <w:t>415-351-4482</w:t>
            </w:r>
            <w:r w:rsidR="00D668FC" w:rsidRPr="00D668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or</w:t>
            </w:r>
            <w:r w:rsidR="00D668FC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hyperlink r:id="rId15" w:history="1">
              <w:r w:rsidR="00DC0901" w:rsidRPr="00F128D6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Chet.Adams</w:t>
              </w:r>
              <w:r w:rsidR="00DC0901" w:rsidRPr="00F128D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@abm.com</w:t>
              </w:r>
            </w:hyperlink>
            <w:r w:rsidR="00DC0901">
              <w:t xml:space="preserve"> </w:t>
            </w:r>
            <w:r w:rsidRPr="00D668FC">
              <w:rPr>
                <w:rFonts w:ascii="Calibri" w:eastAsia="Times New Roman" w:hAnsi="Calibri" w:cs="Calibri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4E628C">
        <w:tc>
          <w:tcPr>
            <w:tcW w:w="456" w:type="dxa"/>
          </w:tcPr>
          <w:p w14:paraId="1453362D" w14:textId="77777777" w:rsidR="00E1002B" w:rsidRDefault="002F66B7" w:rsidP="004E628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4EDBC11D" w:rsidR="00E1002B" w:rsidRPr="006F10F6" w:rsidRDefault="00E1002B" w:rsidP="00DC0901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Contact your Cable Vendor to add telecom cabling to the space. You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 vendor will need to   </w:t>
            </w:r>
            <w:r w:rsidRPr="00864C18">
              <w:rPr>
                <w:rFonts w:ascii="Calibri" w:eastAsia="Times New Roman" w:hAnsi="Calibri" w:cs="Calibri"/>
                <w:sz w:val="24"/>
                <w:szCs w:val="24"/>
              </w:rPr>
              <w:t xml:space="preserve">contact </w:t>
            </w:r>
            <w:r w:rsidR="000C7C6E">
              <w:rPr>
                <w:rFonts w:ascii="Calibri" w:eastAsia="Times New Roman" w:hAnsi="Calibri" w:cs="Calibri"/>
                <w:sz w:val="24"/>
                <w:szCs w:val="24"/>
              </w:rPr>
              <w:t>MNetworks</w:t>
            </w:r>
            <w:r w:rsidR="00864C18" w:rsidRPr="00864C18">
              <w:rPr>
                <w:rFonts w:ascii="Calibri" w:eastAsia="Times New Roman" w:hAnsi="Calibri" w:cs="Calibri"/>
                <w:sz w:val="24"/>
                <w:szCs w:val="24"/>
              </w:rPr>
              <w:t xml:space="preserve"> at</w:t>
            </w:r>
            <w:bookmarkStart w:id="0" w:name="_GoBack"/>
            <w:r w:rsidR="00864C18" w:rsidRPr="00864C1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r w:rsidR="000C7C6E">
              <w:rPr>
                <w:rFonts w:ascii="Calibri" w:eastAsia="Times New Roman" w:hAnsi="Calibri" w:cs="Calibri"/>
                <w:i/>
                <w:sz w:val="24"/>
                <w:szCs w:val="24"/>
              </w:rPr>
              <w:t>415-826-5105</w:t>
            </w:r>
            <w:r w:rsidR="00DC0901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r w:rsidR="00DC0901">
              <w:rPr>
                <w:rFonts w:ascii="Calibri" w:eastAsia="Times New Roman" w:hAnsi="Calibri" w:cs="Calibri"/>
                <w:sz w:val="24"/>
                <w:szCs w:val="24"/>
              </w:rPr>
              <w:t xml:space="preserve">or </w:t>
            </w:r>
            <w:hyperlink r:id="rId16" w:history="1">
              <w:r w:rsidR="00DC0901" w:rsidRPr="00F128D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contactus</w:t>
              </w:r>
              <w:bookmarkEnd w:id="0"/>
              <w:r w:rsidR="00DC0901" w:rsidRPr="00F128D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@mnetworks.com</w:t>
              </w:r>
            </w:hyperlink>
            <w:r w:rsidR="00DC09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64C18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for access to the riser system.</w:t>
            </w:r>
          </w:p>
        </w:tc>
      </w:tr>
      <w:tr w:rsidR="00E1002B" w:rsidRPr="00AF5F3A" w14:paraId="4127BDFD" w14:textId="77777777" w:rsidTr="004E628C">
        <w:tc>
          <w:tcPr>
            <w:tcW w:w="456" w:type="dxa"/>
          </w:tcPr>
          <w:p w14:paraId="25271321" w14:textId="77777777" w:rsidR="00E1002B" w:rsidRDefault="002F66B7" w:rsidP="004E628C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605A5B79" w:rsidR="00E1002B" w:rsidRPr="002E4974" w:rsidRDefault="00735BD5" w:rsidP="00DC0901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</w:t>
            </w:r>
            <w:r w:rsidR="00DC0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 up Access Cards, Garage Cards,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Mail Key, etc. from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Property Management Office</w:t>
            </w:r>
            <w:r w:rsidR="000C7C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Suite 275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25B52" w:rsidRPr="00AF5F3A" w14:paraId="62AFD4DF" w14:textId="77777777" w:rsidTr="004E628C">
        <w:tc>
          <w:tcPr>
            <w:tcW w:w="456" w:type="dxa"/>
          </w:tcPr>
          <w:p w14:paraId="2CB06927" w14:textId="77777777" w:rsidR="00925B52" w:rsidRDefault="002F66B7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4EA068A6" w:rsidR="00925B52" w:rsidRPr="002E4974" w:rsidRDefault="00925B52" w:rsidP="008E7421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17" w:history="1">
              <w:r w:rsidRPr="008E742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</w:t>
              </w:r>
              <w:r w:rsidRPr="008E742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</w:t>
              </w:r>
              <w:r w:rsidRPr="008E742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g Procedures</w:t>
              </w:r>
            </w:hyperlink>
            <w:r w:rsidRPr="005B0BF4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4E628C">
        <w:tc>
          <w:tcPr>
            <w:tcW w:w="456" w:type="dxa"/>
          </w:tcPr>
          <w:p w14:paraId="0E86519F" w14:textId="77777777" w:rsidR="00925B52" w:rsidRDefault="002F66B7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4BEC2A2B" w:rsidR="00925B52" w:rsidRPr="002E4974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scheduled pre-walk to view the existing conditions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space with the </w:t>
            </w:r>
            <w:r w:rsidR="00313C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Property Manager.</w:t>
            </w:r>
          </w:p>
        </w:tc>
      </w:tr>
      <w:tr w:rsidR="00925B52" w:rsidRPr="00AF5F3A" w14:paraId="621612E0" w14:textId="77777777" w:rsidTr="004E628C">
        <w:tc>
          <w:tcPr>
            <w:tcW w:w="456" w:type="dxa"/>
          </w:tcPr>
          <w:p w14:paraId="4D459F95" w14:textId="3CC60052" w:rsidR="00925B52" w:rsidRDefault="002F66B7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219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307ECDA" w14:textId="5D8B2FD7" w:rsidR="00925B52" w:rsidRPr="006F10F6" w:rsidRDefault="00925B52" w:rsidP="00313C18">
            <w:pPr>
              <w:spacing w:before="240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313C1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 Rules &amp; Regulations</w:t>
              </w:r>
            </w:hyperlink>
            <w:r w:rsidR="00313C18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925B52" w:rsidRPr="00AF5F3A" w14:paraId="3DA8042B" w14:textId="77777777" w:rsidTr="004E628C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4E628C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4E628C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4E628C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2F66B7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4E628C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2F66B7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2D039C56" w:rsidR="00925B52" w:rsidRPr="002E4974" w:rsidRDefault="00925B52" w:rsidP="008E7421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9" w:history="1">
              <w:r w:rsidRPr="008E742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2E4974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>.</w:t>
            </w:r>
            <w:r w:rsidRPr="002E497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Tenant Handbook 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policies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procedures.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4E628C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6E3DD554" w:rsidR="00925B52" w:rsidRPr="000A427F" w:rsidRDefault="00907A04" w:rsidP="00925B52">
            <w:pPr>
              <w:jc w:val="center"/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  <w:t>601 City Center</w:t>
            </w:r>
          </w:p>
          <w:p w14:paraId="2904CA27" w14:textId="5BA0CCEA" w:rsidR="00925B52" w:rsidRPr="000A427F" w:rsidRDefault="00907A04" w:rsidP="00925B52">
            <w:pPr>
              <w:jc w:val="center"/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  <w:t>601 12</w:t>
            </w:r>
            <w:r w:rsidRPr="00907A04"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  <w:t xml:space="preserve"> Street, Suite 275</w:t>
            </w:r>
          </w:p>
          <w:p w14:paraId="37CBF92F" w14:textId="620897AC" w:rsidR="00925B52" w:rsidRPr="000A427F" w:rsidRDefault="00907A04" w:rsidP="00925B52">
            <w:pPr>
              <w:jc w:val="center"/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  <w:t>Oakland, CA 94607</w:t>
            </w:r>
          </w:p>
          <w:p w14:paraId="272350B3" w14:textId="707347C9" w:rsidR="00925B52" w:rsidRPr="00D668FC" w:rsidRDefault="00907A04" w:rsidP="00925B52">
            <w:pPr>
              <w:jc w:val="center"/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  <w:t>510-488-3500</w:t>
            </w:r>
          </w:p>
          <w:p w14:paraId="55B9070C" w14:textId="3595E7F4" w:rsidR="008E598C" w:rsidRPr="008E598C" w:rsidRDefault="008E598C" w:rsidP="008E598C">
            <w:pPr>
              <w:jc w:val="center"/>
              <w:rPr>
                <w:rFonts w:ascii="Calibri" w:eastAsia="Times New Roman" w:hAnsi="Calibri" w:cs="Calibri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74225EA6" w14:textId="20BA98D6" w:rsidR="001E233F" w:rsidRDefault="001E233F" w:rsidP="007C40BC"/>
    <w:sectPr w:rsidR="001E233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4D13" w14:textId="77777777" w:rsidR="002F66B7" w:rsidRDefault="002F66B7">
      <w:pPr>
        <w:spacing w:after="0" w:line="240" w:lineRule="auto"/>
      </w:pPr>
      <w:r>
        <w:separator/>
      </w:r>
    </w:p>
  </w:endnote>
  <w:endnote w:type="continuationSeparator" w:id="0">
    <w:p w14:paraId="6C05A2B6" w14:textId="77777777" w:rsidR="002F66B7" w:rsidRDefault="002F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21E28C09" w:rsidR="008E7421" w:rsidRPr="00263B77" w:rsidRDefault="008E74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F128D6" w:rsidRPr="00F128D6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8E7421" w:rsidRDefault="008E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9B1E" w14:textId="77777777" w:rsidR="002F66B7" w:rsidRDefault="002F66B7">
      <w:pPr>
        <w:spacing w:after="0" w:line="240" w:lineRule="auto"/>
      </w:pPr>
      <w:r>
        <w:separator/>
      </w:r>
    </w:p>
  </w:footnote>
  <w:footnote w:type="continuationSeparator" w:id="0">
    <w:p w14:paraId="1839CC2D" w14:textId="77777777" w:rsidR="002F66B7" w:rsidRDefault="002F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8E7421" w:rsidRDefault="008E74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8E7421" w:rsidRDefault="008E7421">
    <w:pPr>
      <w:pStyle w:val="Header"/>
    </w:pPr>
  </w:p>
  <w:p w14:paraId="52C41256" w14:textId="0D890904" w:rsidR="008E7421" w:rsidRDefault="008E7421">
    <w:pPr>
      <w:pStyle w:val="Header"/>
    </w:pPr>
  </w:p>
  <w:p w14:paraId="5D2B9E4A" w14:textId="77777777" w:rsidR="008E7421" w:rsidRDefault="008E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7570"/>
    <w:rsid w:val="00067AAC"/>
    <w:rsid w:val="000A427F"/>
    <w:rsid w:val="000C7C6E"/>
    <w:rsid w:val="00172304"/>
    <w:rsid w:val="00177E60"/>
    <w:rsid w:val="0018096D"/>
    <w:rsid w:val="001C4E46"/>
    <w:rsid w:val="001D6925"/>
    <w:rsid w:val="001E233F"/>
    <w:rsid w:val="00202215"/>
    <w:rsid w:val="00206877"/>
    <w:rsid w:val="0021019B"/>
    <w:rsid w:val="00221184"/>
    <w:rsid w:val="00237F49"/>
    <w:rsid w:val="002420DE"/>
    <w:rsid w:val="00243C57"/>
    <w:rsid w:val="00263B77"/>
    <w:rsid w:val="0028406E"/>
    <w:rsid w:val="002A54AB"/>
    <w:rsid w:val="002D22A8"/>
    <w:rsid w:val="002E014C"/>
    <w:rsid w:val="002F66B7"/>
    <w:rsid w:val="002F7859"/>
    <w:rsid w:val="00313C18"/>
    <w:rsid w:val="00356B53"/>
    <w:rsid w:val="003640E2"/>
    <w:rsid w:val="00370BA8"/>
    <w:rsid w:val="00380016"/>
    <w:rsid w:val="00394F3E"/>
    <w:rsid w:val="003974CB"/>
    <w:rsid w:val="003B3743"/>
    <w:rsid w:val="00425EA5"/>
    <w:rsid w:val="00435C92"/>
    <w:rsid w:val="0043738E"/>
    <w:rsid w:val="00442F10"/>
    <w:rsid w:val="0046720C"/>
    <w:rsid w:val="004B61D9"/>
    <w:rsid w:val="004C56D4"/>
    <w:rsid w:val="004E628C"/>
    <w:rsid w:val="005130A0"/>
    <w:rsid w:val="00523E6B"/>
    <w:rsid w:val="00554896"/>
    <w:rsid w:val="005775F9"/>
    <w:rsid w:val="00580DCD"/>
    <w:rsid w:val="00582088"/>
    <w:rsid w:val="00585863"/>
    <w:rsid w:val="00592589"/>
    <w:rsid w:val="005B0BF4"/>
    <w:rsid w:val="005B4372"/>
    <w:rsid w:val="005B5C68"/>
    <w:rsid w:val="005B6DE9"/>
    <w:rsid w:val="005C6F49"/>
    <w:rsid w:val="005F3B3B"/>
    <w:rsid w:val="00632B75"/>
    <w:rsid w:val="006464E8"/>
    <w:rsid w:val="006604F8"/>
    <w:rsid w:val="00660874"/>
    <w:rsid w:val="00681517"/>
    <w:rsid w:val="0069311D"/>
    <w:rsid w:val="006971DC"/>
    <w:rsid w:val="006A16F3"/>
    <w:rsid w:val="006A7128"/>
    <w:rsid w:val="006C0B20"/>
    <w:rsid w:val="006D0FBF"/>
    <w:rsid w:val="006E30DD"/>
    <w:rsid w:val="006F2D6A"/>
    <w:rsid w:val="007219AF"/>
    <w:rsid w:val="00723998"/>
    <w:rsid w:val="00735BD5"/>
    <w:rsid w:val="00771A83"/>
    <w:rsid w:val="00776539"/>
    <w:rsid w:val="0079170B"/>
    <w:rsid w:val="007A1324"/>
    <w:rsid w:val="007B4BD9"/>
    <w:rsid w:val="007C40BC"/>
    <w:rsid w:val="0080111F"/>
    <w:rsid w:val="00851EB3"/>
    <w:rsid w:val="00864C18"/>
    <w:rsid w:val="00873A5E"/>
    <w:rsid w:val="008A4064"/>
    <w:rsid w:val="008A5744"/>
    <w:rsid w:val="008B197F"/>
    <w:rsid w:val="008D7349"/>
    <w:rsid w:val="008E598C"/>
    <w:rsid w:val="008E7421"/>
    <w:rsid w:val="008E7D76"/>
    <w:rsid w:val="00907A04"/>
    <w:rsid w:val="00910718"/>
    <w:rsid w:val="00925B52"/>
    <w:rsid w:val="00932EF6"/>
    <w:rsid w:val="00967B6C"/>
    <w:rsid w:val="00987EEB"/>
    <w:rsid w:val="009C0270"/>
    <w:rsid w:val="009C7584"/>
    <w:rsid w:val="009D4B01"/>
    <w:rsid w:val="009E0196"/>
    <w:rsid w:val="009F00FE"/>
    <w:rsid w:val="009F754F"/>
    <w:rsid w:val="00A124C4"/>
    <w:rsid w:val="00A13631"/>
    <w:rsid w:val="00A15607"/>
    <w:rsid w:val="00A33A6E"/>
    <w:rsid w:val="00A834A0"/>
    <w:rsid w:val="00A85FE8"/>
    <w:rsid w:val="00A86FB4"/>
    <w:rsid w:val="00AB73A8"/>
    <w:rsid w:val="00AD69CD"/>
    <w:rsid w:val="00AF2C33"/>
    <w:rsid w:val="00B1009F"/>
    <w:rsid w:val="00B11BD1"/>
    <w:rsid w:val="00B21BE0"/>
    <w:rsid w:val="00B61440"/>
    <w:rsid w:val="00B77C26"/>
    <w:rsid w:val="00B844DD"/>
    <w:rsid w:val="00B8538D"/>
    <w:rsid w:val="00B85A9C"/>
    <w:rsid w:val="00BC1862"/>
    <w:rsid w:val="00C22E86"/>
    <w:rsid w:val="00C42F89"/>
    <w:rsid w:val="00C47394"/>
    <w:rsid w:val="00C76068"/>
    <w:rsid w:val="00C95370"/>
    <w:rsid w:val="00C9554B"/>
    <w:rsid w:val="00CA014F"/>
    <w:rsid w:val="00CA0F23"/>
    <w:rsid w:val="00CA2C90"/>
    <w:rsid w:val="00CB2D81"/>
    <w:rsid w:val="00CD2D52"/>
    <w:rsid w:val="00D10C68"/>
    <w:rsid w:val="00D11D05"/>
    <w:rsid w:val="00D1603F"/>
    <w:rsid w:val="00D36B24"/>
    <w:rsid w:val="00D6431E"/>
    <w:rsid w:val="00D668FC"/>
    <w:rsid w:val="00D8713A"/>
    <w:rsid w:val="00D95585"/>
    <w:rsid w:val="00DA5A33"/>
    <w:rsid w:val="00DA6303"/>
    <w:rsid w:val="00DC0901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0369"/>
    <w:rsid w:val="00F125B3"/>
    <w:rsid w:val="00F128D6"/>
    <w:rsid w:val="00F5099A"/>
    <w:rsid w:val="00F57763"/>
    <w:rsid w:val="00F70B0E"/>
    <w:rsid w:val="00FB3F0D"/>
    <w:rsid w:val="00FB54C1"/>
    <w:rsid w:val="00FD5079"/>
    <w:rsid w:val="00FD5587"/>
    <w:rsid w:val="00FD593D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owells\Desktop\Tenant_Move-In_Form_.xlsx" TargetMode="External"/><Relationship Id="rId18" Type="http://schemas.openxmlformats.org/officeDocument/2006/relationships/hyperlink" Target="http://tenants.601citycenter.com/tenant-handbook-new/policies-procedures/general-building-rules-regulatio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601CC@shorenstein.com" TargetMode="External"/><Relationship Id="rId17" Type="http://schemas.openxmlformats.org/officeDocument/2006/relationships/hyperlink" Target="file:///C:\Users\owells\Desktop\Building_Moving_Procedur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us@mnetwork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nants.601citycenter.com/tenant-handbook-new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mailto:Chet.Adams@ab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nants.601citycenter.com/tenant-handbook-new/building-operations/rental-remittance" TargetMode="External"/><Relationship Id="rId19" Type="http://schemas.openxmlformats.org/officeDocument/2006/relationships/hyperlink" Target="http://tenants.601citycenter.com/tenant-handbook-new/introduction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601CC@shorenstein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>Deploy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3E19F-3176-43B9-B4E9-0985ADB4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fd3f18f5-6145-4f67-bf5d-ebaac4a70c3a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2</cp:revision>
  <dcterms:created xsi:type="dcterms:W3CDTF">2019-09-24T21:29:00Z</dcterms:created>
  <dcterms:modified xsi:type="dcterms:W3CDTF">2019-09-24T21:29:00Z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